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145B" w:rsidRPr="006C0E06" w:rsidRDefault="0076145B" w:rsidP="006C0E06">
      <w:pPr>
        <w:pStyle w:val="Sansinterligne"/>
        <w:jc w:val="both"/>
        <w:rPr>
          <w:rFonts w:ascii="Calisto MT" w:hAnsi="Calisto MT"/>
          <w:b/>
          <w:sz w:val="28"/>
        </w:rPr>
      </w:pPr>
      <w:r w:rsidRPr="006C0E06">
        <w:rPr>
          <w:rFonts w:ascii="Calisto MT" w:hAnsi="Calisto MT"/>
          <w:b/>
          <w:sz w:val="28"/>
        </w:rPr>
        <w:t>CADRE OEUCUMENIQUE POUR LA PAIX ET LE DEVELOPPEMENT DES GRANDS LACS</w:t>
      </w:r>
    </w:p>
    <w:p w:rsidR="0076145B" w:rsidRPr="006C0E06" w:rsidRDefault="0076145B" w:rsidP="006C0E06">
      <w:pPr>
        <w:pStyle w:val="Sansinterligne"/>
        <w:jc w:val="both"/>
        <w:rPr>
          <w:rFonts w:ascii="Calisto MT" w:hAnsi="Calisto MT"/>
          <w:b/>
          <w:sz w:val="28"/>
        </w:rPr>
      </w:pPr>
      <w:r w:rsidRPr="006C0E06">
        <w:rPr>
          <w:rFonts w:ascii="Calisto MT" w:hAnsi="Calisto MT"/>
          <w:noProof/>
          <w:lang w:eastAsia="fr-FR"/>
        </w:rPr>
        <w:drawing>
          <wp:anchor distT="0" distB="0" distL="114300" distR="114300" simplePos="0" relativeHeight="251656704" behindDoc="1" locked="0" layoutInCell="1" allowOverlap="1" wp14:anchorId="0112C1BC" wp14:editId="479EEC83">
            <wp:simplePos x="0" y="0"/>
            <wp:positionH relativeFrom="column">
              <wp:posOffset>2546985</wp:posOffset>
            </wp:positionH>
            <wp:positionV relativeFrom="paragraph">
              <wp:posOffset>89535</wp:posOffset>
            </wp:positionV>
            <wp:extent cx="711200" cy="683895"/>
            <wp:effectExtent l="0" t="0" r="0" b="190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" cy="683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C0E06">
        <w:rPr>
          <w:rFonts w:ascii="Calisto MT" w:hAnsi="Calisto MT"/>
          <w:b/>
          <w:sz w:val="28"/>
        </w:rPr>
        <w:t xml:space="preserve">                             </w:t>
      </w:r>
    </w:p>
    <w:p w:rsidR="0076145B" w:rsidRPr="006C0E06" w:rsidRDefault="0076145B" w:rsidP="006C0E06">
      <w:pPr>
        <w:pStyle w:val="Sansinterligne"/>
        <w:jc w:val="both"/>
        <w:rPr>
          <w:rFonts w:ascii="Calisto MT" w:hAnsi="Calisto MT"/>
          <w:b/>
          <w:sz w:val="28"/>
        </w:rPr>
      </w:pPr>
    </w:p>
    <w:p w:rsidR="0076145B" w:rsidRPr="006C0E06" w:rsidRDefault="0076145B" w:rsidP="006C0E06">
      <w:pPr>
        <w:pStyle w:val="Sansinterligne"/>
        <w:jc w:val="both"/>
        <w:rPr>
          <w:rFonts w:ascii="Calisto MT" w:hAnsi="Calisto MT"/>
          <w:b/>
          <w:sz w:val="28"/>
        </w:rPr>
      </w:pPr>
    </w:p>
    <w:p w:rsidR="0076145B" w:rsidRPr="006C0E06" w:rsidRDefault="0076145B" w:rsidP="006C0E06">
      <w:pPr>
        <w:pStyle w:val="Sansinterligne"/>
        <w:jc w:val="both"/>
        <w:rPr>
          <w:rFonts w:ascii="Calisto MT" w:hAnsi="Calisto MT"/>
          <w:b/>
          <w:sz w:val="28"/>
        </w:rPr>
      </w:pPr>
    </w:p>
    <w:p w:rsidR="0076145B" w:rsidRPr="006C0E06" w:rsidRDefault="0076145B" w:rsidP="006C0E06">
      <w:pPr>
        <w:pStyle w:val="Sansinterligne"/>
        <w:jc w:val="both"/>
        <w:rPr>
          <w:rFonts w:ascii="Calisto MT" w:hAnsi="Calisto MT"/>
        </w:rPr>
      </w:pPr>
      <w:r w:rsidRPr="006C0E06">
        <w:rPr>
          <w:rFonts w:ascii="Calisto MT" w:hAnsi="Calisto MT"/>
        </w:rPr>
        <w:t xml:space="preserve"> « </w:t>
      </w:r>
      <w:r w:rsidRPr="006C0E06">
        <w:rPr>
          <w:rFonts w:ascii="Calisto MT" w:hAnsi="Calisto MT"/>
          <w:b/>
          <w:sz w:val="32"/>
        </w:rPr>
        <w:t>COPAD-GRANDS LACS</w:t>
      </w:r>
      <w:r w:rsidRPr="006C0E06">
        <w:rPr>
          <w:rFonts w:ascii="Calisto MT" w:hAnsi="Calisto MT"/>
          <w:sz w:val="32"/>
        </w:rPr>
        <w:t> </w:t>
      </w:r>
      <w:r w:rsidRPr="006C0E06">
        <w:rPr>
          <w:rFonts w:ascii="Calisto MT" w:hAnsi="Calisto MT"/>
        </w:rPr>
        <w:t>»</w:t>
      </w:r>
    </w:p>
    <w:p w:rsidR="0076145B" w:rsidRPr="006C0E06" w:rsidRDefault="0076145B" w:rsidP="006C0E06">
      <w:pPr>
        <w:pStyle w:val="Sansinterligne"/>
        <w:jc w:val="both"/>
        <w:rPr>
          <w:rFonts w:ascii="Calisto MT" w:hAnsi="Calisto MT"/>
          <w:sz w:val="18"/>
        </w:rPr>
      </w:pPr>
      <w:r w:rsidRPr="006C0E06">
        <w:rPr>
          <w:rFonts w:ascii="Calisto MT" w:hAnsi="Calisto MT"/>
          <w:sz w:val="18"/>
        </w:rPr>
        <w:t xml:space="preserve">335, Avenue de la mission, Quartier </w:t>
      </w:r>
      <w:proofErr w:type="spellStart"/>
      <w:r w:rsidRPr="006C0E06">
        <w:rPr>
          <w:rFonts w:ascii="Calisto MT" w:hAnsi="Calisto MT"/>
          <w:sz w:val="18"/>
        </w:rPr>
        <w:t>Himbi</w:t>
      </w:r>
      <w:proofErr w:type="spellEnd"/>
      <w:r w:rsidRPr="006C0E06">
        <w:rPr>
          <w:rFonts w:ascii="Calisto MT" w:hAnsi="Calisto MT"/>
          <w:sz w:val="18"/>
        </w:rPr>
        <w:t>, Commune de Goma, Ville de Goma</w:t>
      </w:r>
    </w:p>
    <w:p w:rsidR="0076145B" w:rsidRPr="006C0E06" w:rsidRDefault="0076145B" w:rsidP="006C0E06">
      <w:pPr>
        <w:pStyle w:val="Sansinterligne"/>
        <w:jc w:val="both"/>
        <w:rPr>
          <w:rFonts w:ascii="Calisto MT" w:hAnsi="Calisto MT"/>
          <w:sz w:val="18"/>
        </w:rPr>
      </w:pPr>
      <w:r w:rsidRPr="006C0E06">
        <w:rPr>
          <w:rFonts w:ascii="Calisto MT" w:hAnsi="Calisto MT"/>
          <w:sz w:val="18"/>
        </w:rPr>
        <w:t>Tél. +243 979-042-274</w:t>
      </w:r>
    </w:p>
    <w:p w:rsidR="0076145B" w:rsidRPr="006C0E06" w:rsidRDefault="0076145B" w:rsidP="006C0E06">
      <w:pPr>
        <w:pStyle w:val="Sansinterligne"/>
        <w:jc w:val="both"/>
        <w:rPr>
          <w:rFonts w:ascii="Calisto MT" w:hAnsi="Calisto MT"/>
          <w:sz w:val="18"/>
        </w:rPr>
      </w:pPr>
      <w:r w:rsidRPr="006C0E06">
        <w:rPr>
          <w:rFonts w:ascii="Calisto MT" w:hAnsi="Calisto MT"/>
          <w:sz w:val="18"/>
        </w:rPr>
        <w:t xml:space="preserve">E-mail : </w:t>
      </w:r>
      <w:hyperlink r:id="rId6" w:history="1">
        <w:r w:rsidRPr="006C0E06">
          <w:rPr>
            <w:rStyle w:val="Lienhypertexte"/>
            <w:rFonts w:ascii="Calisto MT" w:hAnsi="Calisto MT"/>
            <w:sz w:val="18"/>
          </w:rPr>
          <w:t>grandslacscopad@gmail.com</w:t>
        </w:r>
      </w:hyperlink>
    </w:p>
    <w:p w:rsidR="0076145B" w:rsidRPr="006C0E06" w:rsidRDefault="0076145B" w:rsidP="006C0E06">
      <w:pPr>
        <w:pStyle w:val="Sansinterligne"/>
        <w:jc w:val="both"/>
        <w:rPr>
          <w:rFonts w:ascii="Calisto MT" w:hAnsi="Calisto MT"/>
        </w:rPr>
      </w:pPr>
    </w:p>
    <w:p w:rsidR="0076145B" w:rsidRPr="006C0E06" w:rsidRDefault="0076145B" w:rsidP="006C0E06">
      <w:pPr>
        <w:jc w:val="both"/>
        <w:rPr>
          <w:rFonts w:ascii="Calisto MT" w:hAnsi="Calisto MT"/>
        </w:rPr>
      </w:pPr>
      <w:r w:rsidRPr="006C0E06">
        <w:rPr>
          <w:rFonts w:ascii="Calisto MT" w:hAnsi="Calisto MT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6E445AB" wp14:editId="6E517B86">
                <wp:simplePos x="0" y="0"/>
                <wp:positionH relativeFrom="column">
                  <wp:posOffset>-123825</wp:posOffset>
                </wp:positionH>
                <wp:positionV relativeFrom="paragraph">
                  <wp:posOffset>154940</wp:posOffset>
                </wp:positionV>
                <wp:extent cx="5943600" cy="0"/>
                <wp:effectExtent l="0" t="0" r="19050" b="19050"/>
                <wp:wrapNone/>
                <wp:docPr id="27" name="Connecteur droit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B340587" id="Connecteur droit 27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9.75pt,12.2pt" to="458.25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4HitgEAALcDAAAOAAAAZHJzL2Uyb0RvYy54bWysU02PEzEMvSPxH6Lc6UwLLDDqdA9dwQVB&#10;xccPyGacTkQSR062nf57nLSdRYAQQlwycfye7Wd71reTd+IAlCyGXi4XrRQQNA427Hv59cvbZ6+l&#10;SFmFQTkM0MsTJHm7efpkfYwdrHBENwAJDhJSd4y9HHOOXdMkPYJXaYERAjsNkleZTdo3A6kjR/eu&#10;WbXtTXNEGiKhhpT49e7slJsa3xjQ+aMxCbJwveTacj2pnvflbDZr1e1JxdHqSxnqH6rwygZOOoe6&#10;U1mJB7K/hPJWEyY0eaHRN2iM1VA1sJpl+5Oaz6OKULVwc1Kc25T+X1j94bAjYYderl5JEZTnGW0x&#10;BG4cPJAYCG0W7OI+HWPqGL4NO7pYKe6oiJ4M+fJlOWKqvT3NvYUpC82PL9+8eH7T8gj01dc8EiOl&#10;/A7Qi3LppbOhyFadOrxPmZMx9AphoxRyTl1v+eSggF34BIalcLJlZdclgq0jcVA8/uHbssjgWBVZ&#10;KMY6N5PaP5Mu2EKDulh/S5zRNSOGPBO9DUi/y5qna6nmjL+qPmstsu9xONVB1HbwdlRll00u6/ej&#10;XemP/9vmOwAAAP//AwBQSwMEFAAGAAgAAAAhAEsmPuzeAAAACQEAAA8AAABkcnMvZG93bnJldi54&#10;bWxMj8tOwzAQRfdI/IM1SOxaJ1XpI41TIR4rWITAoks3HpKo8TiK3STw9QzqApZz5+jOmXQ/2VYM&#10;2PvGkYJ4HoFAKp1pqFLw8f4824DwQZPRrSNU8IUe9tn1VaoT40Z6w6EIleAS8olWUIfQJVL6skar&#10;/dx1SLz7dL3Vgce+kqbXI5fbVi6iaCWtbogv1LrDhxrLU3G2CtZPL0XejY+v37lcyzwfXNicDkrd&#10;3kz3OxABp/AHw68+q0PGTkd3JuNFq2AWb+8YVbBYLkEwsI1XHBwvgcxS+f+D7AcAAP//AwBQSwEC&#10;LQAUAAYACAAAACEAtoM4kv4AAADhAQAAEwAAAAAAAAAAAAAAAAAAAAAAW0NvbnRlbnRfVHlwZXNd&#10;LnhtbFBLAQItABQABgAIAAAAIQA4/SH/1gAAAJQBAAALAAAAAAAAAAAAAAAAAC8BAABfcmVscy8u&#10;cmVsc1BLAQItABQABgAIAAAAIQDjD4HitgEAALcDAAAOAAAAAAAAAAAAAAAAAC4CAABkcnMvZTJv&#10;RG9jLnhtbFBLAQItABQABgAIAAAAIQBLJj7s3gAAAAkBAAAPAAAAAAAAAAAAAAAAABAEAABkcnMv&#10;ZG93bnJldi54bWxQSwUGAAAAAAQABADzAAAAGwUAAAAA&#10;" strokecolor="black [3040]"/>
            </w:pict>
          </mc:Fallback>
        </mc:AlternateContent>
      </w:r>
    </w:p>
    <w:p w:rsidR="0076145B" w:rsidRPr="006C0E06" w:rsidRDefault="0076145B" w:rsidP="006C0E06">
      <w:pPr>
        <w:jc w:val="both"/>
        <w:rPr>
          <w:rFonts w:ascii="Calisto MT" w:hAnsi="Calisto MT" w:cstheme="minorHAnsi"/>
          <w:sz w:val="24"/>
          <w:szCs w:val="24"/>
        </w:rPr>
      </w:pPr>
    </w:p>
    <w:p w:rsidR="0076145B" w:rsidRPr="006C0E06" w:rsidRDefault="0076145B" w:rsidP="006C0E06">
      <w:pPr>
        <w:jc w:val="both"/>
        <w:rPr>
          <w:rFonts w:ascii="Calisto MT" w:hAnsi="Calisto MT" w:cstheme="minorHAnsi"/>
          <w:sz w:val="24"/>
          <w:szCs w:val="24"/>
        </w:rPr>
      </w:pPr>
    </w:p>
    <w:p w:rsidR="0076145B" w:rsidRPr="006C0E06" w:rsidRDefault="0076145B" w:rsidP="006C0E06">
      <w:pPr>
        <w:jc w:val="both"/>
        <w:rPr>
          <w:rFonts w:ascii="Calisto MT" w:hAnsi="Calisto MT" w:cstheme="minorHAnsi"/>
          <w:sz w:val="24"/>
          <w:szCs w:val="24"/>
        </w:rPr>
      </w:pPr>
    </w:p>
    <w:p w:rsidR="0076145B" w:rsidRPr="006C0E06" w:rsidRDefault="0076145B" w:rsidP="006C0E06">
      <w:pPr>
        <w:jc w:val="both"/>
        <w:rPr>
          <w:rFonts w:ascii="Calisto MT" w:hAnsi="Calisto MT" w:cstheme="minorHAnsi"/>
          <w:sz w:val="24"/>
          <w:szCs w:val="24"/>
        </w:rPr>
      </w:pPr>
    </w:p>
    <w:p w:rsidR="0076145B" w:rsidRPr="006C0E06" w:rsidRDefault="006C0E06" w:rsidP="006C0E06">
      <w:pPr>
        <w:jc w:val="both"/>
        <w:rPr>
          <w:rFonts w:ascii="Calisto MT" w:hAnsi="Calisto MT" w:cstheme="minorHAnsi"/>
          <w:sz w:val="24"/>
          <w:szCs w:val="24"/>
        </w:rPr>
      </w:pPr>
      <w:r>
        <w:rPr>
          <w:rFonts w:ascii="Calisto MT" w:hAnsi="Calisto MT" w:cstheme="minorHAns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9776" behindDoc="1" locked="0" layoutInCell="1" allowOverlap="1" wp14:anchorId="6036C107" wp14:editId="2F981C56">
                <wp:simplePos x="0" y="0"/>
                <wp:positionH relativeFrom="column">
                  <wp:posOffset>85060</wp:posOffset>
                </wp:positionH>
                <wp:positionV relativeFrom="paragraph">
                  <wp:posOffset>204071</wp:posOffset>
                </wp:positionV>
                <wp:extent cx="5539105" cy="1211846"/>
                <wp:effectExtent l="76200" t="57150" r="80645" b="102870"/>
                <wp:wrapNone/>
                <wp:docPr id="2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39105" cy="1211846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0D61CA8" id="Rectangle à coins arrondis 2" o:spid="_x0000_s1026" style="position:absolute;margin-left:6.7pt;margin-top:16.05pt;width:436.15pt;height:95.4pt;z-index:-251656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/pKsAIAANwFAAAOAAAAZHJzL2Uyb0RvYy54bWysVM1OGzEQvlfqO1i+l82GhELEBkUgqkoU&#10;EFBxNl47sWR7XNvJJn2avgsv1rG9CSmtWrXqxesZzzc/387M6dnaaLISPiiwDa0PBpQIy6FVdt7Q&#10;zw+X744pCZHZlmmwoqEbEejZ9O2b085NxBAWoFvhCTqxYdK5hi5idJOqCnwhDAsH4ITFRwnesIii&#10;n1etZx16N7oaDgZHVQe+dR64CAG1F+WRTrN/KQWPN1IGEYluKOYW8+nz+ZTOanrKJnPP3ELxPg32&#10;D1kYpiwG3bm6YJGRpVc/uTKKewgg4wEHU4GUiotcA1ZTD15Vc79gTuRakJzgdjSF/+eWX69uPVFt&#10;Q4eUWGbwF90haczOtSDP3wgHZQNh3oNtVSDDRFjnwgRx9+7W91LAa6p+Lb1JX6yLrDPJmx3JYh0J&#10;R+V4fHhSD8aUcHyrh3V9PDpKXqsXuPMhfhBgSLo01MPStimrzDBbXYVY7Ld2KWQArdpLpXUWUvuI&#10;c+3JiuGPZ5wLG+sM10vzCdqixwYa9C2AamyUoj7eqjGl3IjJU07whyDa/iluXNd9ZXtAdJqQVWKx&#10;8JZvcaNF8qftnZD4Q5Cpw5zwLoOSnMY6SvXZMkEkVr0DlSpfgQoBhz2wt09QkUfkb8A7RI4MNu7A&#10;Rlnwv09ZFvtt9aXmVP4TtBvsQw9lQIPjlwr//RUL8ZZ5nEicXdwy8QYPqaFrKPQ3Shbgv/5Kn+xx&#10;UPCVkg4nvKHhy5J5QYn+aHGETurRKK2ELIzG74co+P2Xp/0XuzTngL1U4z5zPF+TfdTbq/RgHnEZ&#10;zVJUfGKWY+yG8ui3wnksmwfXGRezWTbDNeBYvLL3jifnidXU1g/rR+ZdPwARZ+cattuATV6NQLFN&#10;SAuzZQSp8ny88NrzjSskd3G/7tKO2pez1ctSnn4HAAD//wMAUEsDBBQABgAIAAAAIQDQt8vj3gAA&#10;AAkBAAAPAAAAZHJzL2Rvd25yZXYueG1sTI/LTsMwFET3SPyDdZHYUacOjzSNUyEEK4RUSpW1GzsP&#10;EV+H2G0MX8/tCpajGc2cKTbRDuxkJt87lLBcJMAM1k732ErYf7zcZMB8UKjV4NBI+DYeNuXlRaFy&#10;7WZ8N6ddaBmVoM+VhC6EMefc152xyi/caJC8xk1WBZJTy/WkZiq3AxdJcs+t6pEWOjWap87Un7uj&#10;lVBt0yqqr+1rfAsVPv/YZjXbRsrrq/i4BhZMDH9hOOMTOpTEdHBH1J4NpNNbSkpIxRIY+Vl29wDs&#10;IEEIsQJeFvz/g/IXAAD//wMAUEsBAi0AFAAGAAgAAAAhALaDOJL+AAAA4QEAABMAAAAAAAAAAAAA&#10;AAAAAAAAAFtDb250ZW50X1R5cGVzXS54bWxQSwECLQAUAAYACAAAACEAOP0h/9YAAACUAQAACwAA&#10;AAAAAAAAAAAAAAAvAQAAX3JlbHMvLnJlbHNQSwECLQAUAAYACAAAACEAK+v6SrACAADcBQAADgAA&#10;AAAAAAAAAAAAAAAuAgAAZHJzL2Uyb0RvYy54bWxQSwECLQAUAAYACAAAACEA0LfL494AAAAJAQAA&#10;DwAAAAAAAAAAAAAAAAAKBQAAZHJzL2Rvd25yZXYueG1sUEsFBgAAAAAEAAQA8wAAABUGAAAAAA==&#10;" fillcolor="#dbe5f1 [660]" strokecolor="black [3213]" strokeweight="3pt">
                <v:shadow on="t" color="black" opacity="24903f" origin=",.5" offset="0,.55556mm"/>
              </v:roundrect>
            </w:pict>
          </mc:Fallback>
        </mc:AlternateContent>
      </w:r>
    </w:p>
    <w:p w:rsidR="0076145B" w:rsidRPr="006C0E06" w:rsidRDefault="0076145B" w:rsidP="006C0E06">
      <w:pPr>
        <w:jc w:val="center"/>
        <w:rPr>
          <w:rFonts w:ascii="Calisto MT" w:hAnsi="Calisto MT" w:cstheme="minorHAnsi"/>
          <w:b/>
          <w:sz w:val="24"/>
          <w:szCs w:val="24"/>
        </w:rPr>
      </w:pPr>
    </w:p>
    <w:p w:rsidR="0076145B" w:rsidRPr="006C0E06" w:rsidRDefault="0076145B" w:rsidP="006C0E06">
      <w:pPr>
        <w:jc w:val="center"/>
        <w:rPr>
          <w:rFonts w:ascii="Calisto MT" w:hAnsi="Calisto MT" w:cstheme="minorHAnsi"/>
          <w:b/>
          <w:sz w:val="24"/>
          <w:szCs w:val="24"/>
        </w:rPr>
      </w:pPr>
      <w:r w:rsidRPr="006C0E06">
        <w:rPr>
          <w:rFonts w:ascii="Calisto MT" w:hAnsi="Calisto MT" w:cstheme="minorHAnsi"/>
          <w:b/>
          <w:sz w:val="24"/>
          <w:szCs w:val="24"/>
        </w:rPr>
        <w:t>RAPPORT INTERMEDIAIRE D’ACTIVITE DU MOIS DE MARS 2025</w:t>
      </w:r>
    </w:p>
    <w:p w:rsidR="0076145B" w:rsidRPr="006C0E06" w:rsidRDefault="0076145B" w:rsidP="006C0E06">
      <w:pPr>
        <w:jc w:val="both"/>
        <w:rPr>
          <w:rFonts w:ascii="Calisto MT" w:hAnsi="Calisto MT" w:cstheme="minorHAnsi"/>
          <w:sz w:val="24"/>
          <w:szCs w:val="24"/>
        </w:rPr>
      </w:pPr>
    </w:p>
    <w:p w:rsidR="0076145B" w:rsidRPr="006C0E06" w:rsidRDefault="0076145B" w:rsidP="006C0E06">
      <w:pPr>
        <w:jc w:val="both"/>
        <w:rPr>
          <w:rFonts w:ascii="Calisto MT" w:hAnsi="Calisto MT" w:cstheme="minorHAnsi"/>
          <w:sz w:val="24"/>
          <w:szCs w:val="24"/>
        </w:rPr>
      </w:pPr>
    </w:p>
    <w:p w:rsidR="0076145B" w:rsidRPr="006C0E06" w:rsidRDefault="0076145B" w:rsidP="006C0E06">
      <w:pPr>
        <w:jc w:val="both"/>
        <w:rPr>
          <w:rFonts w:ascii="Calisto MT" w:hAnsi="Calisto MT" w:cstheme="minorHAnsi"/>
          <w:sz w:val="24"/>
          <w:szCs w:val="24"/>
        </w:rPr>
      </w:pPr>
    </w:p>
    <w:p w:rsidR="0076145B" w:rsidRPr="006C0E06" w:rsidRDefault="0076145B" w:rsidP="006C0E06">
      <w:pPr>
        <w:jc w:val="both"/>
        <w:rPr>
          <w:rFonts w:ascii="Calisto MT" w:hAnsi="Calisto MT" w:cstheme="minorHAnsi"/>
          <w:sz w:val="24"/>
          <w:szCs w:val="24"/>
        </w:rPr>
      </w:pPr>
    </w:p>
    <w:p w:rsidR="0076145B" w:rsidRPr="006C0E06" w:rsidRDefault="0076145B" w:rsidP="006C0E06">
      <w:pPr>
        <w:jc w:val="both"/>
        <w:rPr>
          <w:rFonts w:ascii="Calisto MT" w:hAnsi="Calisto MT" w:cstheme="minorHAnsi"/>
          <w:sz w:val="24"/>
          <w:szCs w:val="24"/>
        </w:rPr>
      </w:pPr>
    </w:p>
    <w:p w:rsidR="0076145B" w:rsidRPr="006C0E06" w:rsidRDefault="0076145B" w:rsidP="006C0E06">
      <w:pPr>
        <w:jc w:val="both"/>
        <w:rPr>
          <w:rFonts w:ascii="Calisto MT" w:hAnsi="Calisto MT" w:cstheme="minorHAnsi"/>
          <w:sz w:val="24"/>
          <w:szCs w:val="24"/>
        </w:rPr>
      </w:pPr>
    </w:p>
    <w:p w:rsidR="0076145B" w:rsidRPr="006C0E06" w:rsidRDefault="0076145B" w:rsidP="006C0E06">
      <w:pPr>
        <w:jc w:val="both"/>
        <w:rPr>
          <w:rFonts w:ascii="Calisto MT" w:hAnsi="Calisto MT" w:cstheme="minorHAnsi"/>
          <w:sz w:val="24"/>
          <w:szCs w:val="24"/>
        </w:rPr>
      </w:pPr>
    </w:p>
    <w:p w:rsidR="0076145B" w:rsidRPr="006C0E06" w:rsidRDefault="0076145B" w:rsidP="006C0E06">
      <w:pPr>
        <w:jc w:val="both"/>
        <w:rPr>
          <w:rFonts w:ascii="Calisto MT" w:hAnsi="Calisto MT" w:cstheme="minorHAnsi"/>
          <w:sz w:val="24"/>
          <w:szCs w:val="24"/>
        </w:rPr>
      </w:pPr>
    </w:p>
    <w:p w:rsidR="0076145B" w:rsidRPr="006C0E06" w:rsidRDefault="0076145B" w:rsidP="006C0E06">
      <w:pPr>
        <w:jc w:val="both"/>
        <w:rPr>
          <w:rFonts w:ascii="Calisto MT" w:hAnsi="Calisto MT" w:cstheme="minorHAnsi"/>
          <w:sz w:val="24"/>
          <w:szCs w:val="24"/>
        </w:rPr>
      </w:pPr>
    </w:p>
    <w:p w:rsidR="0076145B" w:rsidRPr="006C0E06" w:rsidRDefault="0076145B" w:rsidP="006C0E06">
      <w:pPr>
        <w:jc w:val="both"/>
        <w:rPr>
          <w:rFonts w:ascii="Calisto MT" w:hAnsi="Calisto MT" w:cstheme="minorHAnsi"/>
          <w:sz w:val="24"/>
          <w:szCs w:val="24"/>
        </w:rPr>
      </w:pPr>
    </w:p>
    <w:p w:rsidR="0076145B" w:rsidRPr="006C0E06" w:rsidRDefault="0076145B" w:rsidP="006C0E06">
      <w:pPr>
        <w:jc w:val="both"/>
        <w:rPr>
          <w:rFonts w:ascii="Calisto MT" w:hAnsi="Calisto MT" w:cstheme="minorHAnsi"/>
          <w:sz w:val="24"/>
          <w:szCs w:val="24"/>
        </w:rPr>
      </w:pPr>
      <w:r w:rsidRPr="006C0E06">
        <w:rPr>
          <w:rFonts w:ascii="Calisto MT" w:hAnsi="Calisto MT" w:cstheme="minorHAnsi"/>
          <w:sz w:val="24"/>
          <w:szCs w:val="24"/>
        </w:rPr>
        <w:t xml:space="preserve">  </w:t>
      </w:r>
      <w:r w:rsidRPr="006C0E06">
        <w:rPr>
          <w:rFonts w:ascii="Calisto MT" w:hAnsi="Calisto MT" w:cstheme="minorHAnsi"/>
          <w:sz w:val="24"/>
          <w:szCs w:val="24"/>
        </w:rPr>
        <w:tab/>
      </w:r>
      <w:r w:rsidRPr="006C0E06">
        <w:rPr>
          <w:rFonts w:ascii="Calisto MT" w:hAnsi="Calisto MT" w:cstheme="minorHAnsi"/>
          <w:sz w:val="24"/>
          <w:szCs w:val="24"/>
        </w:rPr>
        <w:tab/>
      </w:r>
      <w:r w:rsidRPr="006C0E06">
        <w:rPr>
          <w:rFonts w:ascii="Calisto MT" w:hAnsi="Calisto MT" w:cstheme="minorHAnsi"/>
          <w:sz w:val="24"/>
          <w:szCs w:val="24"/>
        </w:rPr>
        <w:tab/>
      </w:r>
      <w:r w:rsidRPr="006C0E06">
        <w:rPr>
          <w:rFonts w:ascii="Calisto MT" w:hAnsi="Calisto MT" w:cstheme="minorHAnsi"/>
          <w:sz w:val="24"/>
          <w:szCs w:val="24"/>
        </w:rPr>
        <w:tab/>
      </w:r>
      <w:r w:rsidRPr="006C0E06">
        <w:rPr>
          <w:rFonts w:ascii="Calisto MT" w:hAnsi="Calisto MT" w:cstheme="minorHAnsi"/>
          <w:sz w:val="24"/>
          <w:szCs w:val="24"/>
        </w:rPr>
        <w:tab/>
        <w:t xml:space="preserve"> Mars 2025</w:t>
      </w:r>
    </w:p>
    <w:p w:rsidR="0076145B" w:rsidRPr="006C0E06" w:rsidRDefault="0076145B" w:rsidP="006C0E06">
      <w:pPr>
        <w:jc w:val="both"/>
        <w:rPr>
          <w:rFonts w:ascii="Calisto MT" w:hAnsi="Calisto MT" w:cstheme="minorHAnsi"/>
          <w:sz w:val="24"/>
          <w:szCs w:val="24"/>
        </w:rPr>
      </w:pPr>
    </w:p>
    <w:p w:rsidR="0076145B" w:rsidRPr="006C0E06" w:rsidRDefault="0076145B" w:rsidP="006C0E06">
      <w:pPr>
        <w:jc w:val="both"/>
        <w:rPr>
          <w:rFonts w:ascii="Calisto MT" w:hAnsi="Calisto MT" w:cstheme="minorHAnsi"/>
          <w:sz w:val="24"/>
          <w:szCs w:val="24"/>
        </w:rPr>
      </w:pPr>
    </w:p>
    <w:p w:rsidR="0076145B" w:rsidRPr="006C0E06" w:rsidRDefault="0076145B" w:rsidP="006C0E06">
      <w:pPr>
        <w:pStyle w:val="Paragraphedeliste"/>
        <w:numPr>
          <w:ilvl w:val="0"/>
          <w:numId w:val="1"/>
        </w:numPr>
        <w:jc w:val="both"/>
        <w:rPr>
          <w:rFonts w:ascii="Calisto MT" w:hAnsi="Calisto MT" w:cstheme="minorHAnsi"/>
          <w:b/>
          <w:sz w:val="24"/>
          <w:szCs w:val="24"/>
        </w:rPr>
      </w:pPr>
      <w:r w:rsidRPr="006C0E06">
        <w:rPr>
          <w:rFonts w:ascii="Calisto MT" w:hAnsi="Calisto MT" w:cstheme="minorHAnsi"/>
          <w:b/>
          <w:sz w:val="24"/>
          <w:szCs w:val="24"/>
        </w:rPr>
        <w:lastRenderedPageBreak/>
        <w:t>INTITULE DU PROJET :</w:t>
      </w:r>
    </w:p>
    <w:p w:rsidR="0076145B" w:rsidRPr="006C0E06" w:rsidRDefault="0076145B" w:rsidP="006C0E06">
      <w:pPr>
        <w:jc w:val="both"/>
        <w:rPr>
          <w:rFonts w:ascii="Calisto MT" w:hAnsi="Calisto MT" w:cstheme="minorHAnsi"/>
          <w:sz w:val="24"/>
          <w:szCs w:val="24"/>
        </w:rPr>
      </w:pPr>
      <w:r w:rsidRPr="006C0E06">
        <w:rPr>
          <w:rFonts w:ascii="Calisto MT" w:hAnsi="Calisto MT" w:cstheme="minorHAnsi"/>
          <w:sz w:val="24"/>
          <w:szCs w:val="24"/>
        </w:rPr>
        <w:t xml:space="preserve"> Projet d’appui aux activités  agro- alimentaire en faveur de 500 ménages déplacés, retournés en territoire en territoire de rutchuru ; Province du Nord-Kivu, RD Congo.</w:t>
      </w:r>
    </w:p>
    <w:p w:rsidR="0076145B" w:rsidRPr="006C0E06" w:rsidRDefault="0076145B" w:rsidP="006C0E06">
      <w:pPr>
        <w:jc w:val="both"/>
        <w:rPr>
          <w:rFonts w:ascii="Calisto MT" w:hAnsi="Calisto MT" w:cstheme="minorHAnsi"/>
          <w:sz w:val="24"/>
          <w:szCs w:val="24"/>
        </w:rPr>
      </w:pPr>
      <w:r w:rsidRPr="006C0E06">
        <w:rPr>
          <w:rFonts w:ascii="Calisto MT" w:hAnsi="Calisto MT" w:cstheme="minorHAnsi"/>
          <w:sz w:val="24"/>
          <w:szCs w:val="24"/>
        </w:rPr>
        <w:t>I.1. Période d’exécution du projet : 01 octobre 2024 au 31 mars 2025</w:t>
      </w:r>
    </w:p>
    <w:p w:rsidR="0076145B" w:rsidRPr="006C0E06" w:rsidRDefault="0076145B" w:rsidP="006C0E06">
      <w:pPr>
        <w:jc w:val="both"/>
        <w:rPr>
          <w:rFonts w:ascii="Calisto MT" w:hAnsi="Calisto MT" w:cstheme="minorHAnsi"/>
          <w:sz w:val="24"/>
          <w:szCs w:val="24"/>
        </w:rPr>
      </w:pPr>
    </w:p>
    <w:p w:rsidR="0076145B" w:rsidRPr="006C0E06" w:rsidRDefault="0076145B" w:rsidP="006C0E06">
      <w:pPr>
        <w:jc w:val="both"/>
        <w:rPr>
          <w:rFonts w:ascii="Calisto MT" w:hAnsi="Calisto MT" w:cstheme="minorHAnsi"/>
          <w:sz w:val="24"/>
          <w:szCs w:val="24"/>
        </w:rPr>
      </w:pPr>
      <w:r w:rsidRPr="006C0E06">
        <w:rPr>
          <w:rFonts w:ascii="Calisto MT" w:hAnsi="Calisto MT" w:cstheme="minorHAnsi"/>
          <w:sz w:val="24"/>
          <w:szCs w:val="24"/>
        </w:rPr>
        <w:t xml:space="preserve">I.2. Lieu d’exécution du projet : Rutchuru ; Nord-Kivu </w:t>
      </w:r>
    </w:p>
    <w:p w:rsidR="0076145B" w:rsidRPr="006C0E06" w:rsidRDefault="0076145B" w:rsidP="006C0E06">
      <w:pPr>
        <w:jc w:val="both"/>
        <w:rPr>
          <w:rFonts w:ascii="Calisto MT" w:hAnsi="Calisto MT" w:cstheme="minorHAnsi"/>
          <w:sz w:val="24"/>
          <w:szCs w:val="24"/>
        </w:rPr>
      </w:pPr>
    </w:p>
    <w:p w:rsidR="0076145B" w:rsidRPr="006C0E06" w:rsidRDefault="0076145B" w:rsidP="006C0E06">
      <w:pPr>
        <w:spacing w:after="160" w:line="240" w:lineRule="auto"/>
        <w:jc w:val="both"/>
        <w:rPr>
          <w:rFonts w:ascii="Calisto MT" w:hAnsi="Calisto MT"/>
          <w:color w:val="000000" w:themeColor="text1"/>
          <w:sz w:val="24"/>
          <w:szCs w:val="24"/>
        </w:rPr>
      </w:pPr>
      <w:r w:rsidRPr="006C0E06">
        <w:rPr>
          <w:rFonts w:ascii="Calisto MT" w:hAnsi="Calisto MT" w:cstheme="minorHAnsi"/>
          <w:sz w:val="24"/>
          <w:szCs w:val="24"/>
        </w:rPr>
        <w:t xml:space="preserve">I.3. Organisation  d’exécution : </w:t>
      </w:r>
      <w:r w:rsidRPr="006C0E06">
        <w:rPr>
          <w:rFonts w:ascii="Calisto MT" w:hAnsi="Calisto MT"/>
          <w:b/>
          <w:color w:val="000000" w:themeColor="text1"/>
          <w:sz w:val="24"/>
          <w:szCs w:val="24"/>
        </w:rPr>
        <w:t>CADRE OEUCUMENIQUE POUR LA PAIX ET LE DEVELOPPEMENT DES GRANDS LACS « COPAD Grands Lacs »</w:t>
      </w:r>
    </w:p>
    <w:p w:rsidR="0076145B" w:rsidRPr="006C0E06" w:rsidRDefault="0076145B" w:rsidP="006C0E06">
      <w:pPr>
        <w:pStyle w:val="Paragraphedeliste"/>
        <w:jc w:val="both"/>
        <w:rPr>
          <w:rFonts w:ascii="Calisto MT" w:hAnsi="Calisto MT"/>
          <w:color w:val="000000" w:themeColor="text1"/>
          <w:sz w:val="24"/>
          <w:szCs w:val="24"/>
        </w:rPr>
      </w:pPr>
    </w:p>
    <w:p w:rsidR="0076145B" w:rsidRPr="006C0E06" w:rsidRDefault="0076145B" w:rsidP="006C0E06">
      <w:pPr>
        <w:jc w:val="both"/>
        <w:rPr>
          <w:rFonts w:ascii="Calisto MT" w:hAnsi="Calisto MT" w:cstheme="minorHAnsi"/>
          <w:color w:val="000000" w:themeColor="text1"/>
          <w:sz w:val="24"/>
          <w:szCs w:val="24"/>
        </w:rPr>
      </w:pPr>
      <w:r w:rsidRPr="006C0E06">
        <w:rPr>
          <w:rFonts w:ascii="Calisto MT" w:hAnsi="Calisto MT" w:cstheme="minorHAnsi"/>
          <w:color w:val="000000" w:themeColor="text1"/>
          <w:sz w:val="24"/>
          <w:szCs w:val="24"/>
        </w:rPr>
        <w:t xml:space="preserve">I.4. Bailleurs de Fonds : </w:t>
      </w:r>
      <w:r w:rsidRPr="006C0E06">
        <w:rPr>
          <w:rFonts w:ascii="Calisto MT" w:hAnsi="Calisto MT" w:cstheme="minorHAnsi"/>
          <w:b/>
          <w:color w:val="000000" w:themeColor="text1"/>
          <w:sz w:val="24"/>
          <w:szCs w:val="24"/>
        </w:rPr>
        <w:t>FONDATION INTERNATIONALE RONCALLI</w:t>
      </w:r>
    </w:p>
    <w:p w:rsidR="0076145B" w:rsidRPr="006C0E06" w:rsidRDefault="0076145B" w:rsidP="006C0E06">
      <w:pPr>
        <w:jc w:val="both"/>
        <w:rPr>
          <w:rFonts w:ascii="Calisto MT" w:hAnsi="Calisto MT" w:cstheme="minorHAnsi"/>
          <w:sz w:val="24"/>
          <w:szCs w:val="24"/>
        </w:rPr>
      </w:pPr>
    </w:p>
    <w:p w:rsidR="0076145B" w:rsidRPr="006C0E06" w:rsidRDefault="0076145B" w:rsidP="006C0E06">
      <w:pPr>
        <w:jc w:val="both"/>
        <w:rPr>
          <w:rFonts w:ascii="Calisto MT" w:hAnsi="Calisto MT"/>
        </w:rPr>
      </w:pPr>
    </w:p>
    <w:p w:rsidR="0076145B" w:rsidRPr="006C0E06" w:rsidRDefault="0076145B" w:rsidP="006C0E06">
      <w:pPr>
        <w:jc w:val="both"/>
        <w:rPr>
          <w:rFonts w:ascii="Calisto MT" w:hAnsi="Calisto MT"/>
        </w:rPr>
      </w:pPr>
    </w:p>
    <w:p w:rsidR="0076145B" w:rsidRPr="006C0E06" w:rsidRDefault="0076145B" w:rsidP="006C0E06">
      <w:pPr>
        <w:jc w:val="both"/>
        <w:rPr>
          <w:rFonts w:ascii="Calisto MT" w:hAnsi="Calisto MT"/>
        </w:rPr>
      </w:pPr>
    </w:p>
    <w:p w:rsidR="0076145B" w:rsidRPr="006C0E06" w:rsidRDefault="0076145B" w:rsidP="006C0E06">
      <w:pPr>
        <w:jc w:val="both"/>
        <w:rPr>
          <w:rFonts w:ascii="Calisto MT" w:hAnsi="Calisto MT"/>
        </w:rPr>
      </w:pPr>
    </w:p>
    <w:p w:rsidR="0076145B" w:rsidRPr="006C0E06" w:rsidRDefault="0076145B" w:rsidP="006C0E06">
      <w:pPr>
        <w:jc w:val="both"/>
        <w:rPr>
          <w:rFonts w:ascii="Calisto MT" w:hAnsi="Calisto MT"/>
        </w:rPr>
      </w:pPr>
    </w:p>
    <w:p w:rsidR="0076145B" w:rsidRPr="006C0E06" w:rsidRDefault="0076145B" w:rsidP="006C0E06">
      <w:pPr>
        <w:jc w:val="both"/>
        <w:rPr>
          <w:rFonts w:ascii="Calisto MT" w:hAnsi="Calisto MT"/>
        </w:rPr>
      </w:pPr>
    </w:p>
    <w:p w:rsidR="0076145B" w:rsidRPr="006C0E06" w:rsidRDefault="0076145B" w:rsidP="006C0E06">
      <w:pPr>
        <w:jc w:val="both"/>
        <w:rPr>
          <w:rFonts w:ascii="Calisto MT" w:hAnsi="Calisto MT"/>
        </w:rPr>
      </w:pPr>
    </w:p>
    <w:p w:rsidR="0076145B" w:rsidRPr="006C0E06" w:rsidRDefault="0076145B" w:rsidP="006C0E06">
      <w:pPr>
        <w:jc w:val="both"/>
        <w:rPr>
          <w:rFonts w:ascii="Calisto MT" w:hAnsi="Calisto MT"/>
        </w:rPr>
      </w:pPr>
    </w:p>
    <w:p w:rsidR="0076145B" w:rsidRPr="006C0E06" w:rsidRDefault="0076145B" w:rsidP="006C0E06">
      <w:pPr>
        <w:jc w:val="both"/>
        <w:rPr>
          <w:rFonts w:ascii="Calisto MT" w:hAnsi="Calisto MT"/>
        </w:rPr>
      </w:pPr>
    </w:p>
    <w:p w:rsidR="0076145B" w:rsidRPr="006C0E06" w:rsidRDefault="0076145B" w:rsidP="006C0E06">
      <w:pPr>
        <w:jc w:val="both"/>
        <w:rPr>
          <w:rFonts w:ascii="Calisto MT" w:hAnsi="Calisto MT"/>
        </w:rPr>
      </w:pPr>
    </w:p>
    <w:p w:rsidR="0076145B" w:rsidRPr="006C0E06" w:rsidRDefault="0076145B" w:rsidP="006C0E06">
      <w:pPr>
        <w:jc w:val="both"/>
        <w:rPr>
          <w:rFonts w:ascii="Calisto MT" w:hAnsi="Calisto MT"/>
        </w:rPr>
      </w:pPr>
    </w:p>
    <w:p w:rsidR="0076145B" w:rsidRPr="006C0E06" w:rsidRDefault="0076145B" w:rsidP="006C0E06">
      <w:pPr>
        <w:jc w:val="both"/>
        <w:rPr>
          <w:rFonts w:ascii="Calisto MT" w:hAnsi="Calisto MT"/>
        </w:rPr>
      </w:pPr>
    </w:p>
    <w:p w:rsidR="0076145B" w:rsidRPr="006C0E06" w:rsidRDefault="0076145B" w:rsidP="006C0E06">
      <w:pPr>
        <w:jc w:val="both"/>
        <w:rPr>
          <w:rFonts w:ascii="Calisto MT" w:hAnsi="Calisto MT"/>
        </w:rPr>
      </w:pPr>
    </w:p>
    <w:p w:rsidR="0076145B" w:rsidRPr="006C0E06" w:rsidRDefault="0076145B" w:rsidP="006C0E06">
      <w:pPr>
        <w:jc w:val="both"/>
        <w:rPr>
          <w:rFonts w:ascii="Calisto MT" w:hAnsi="Calisto MT"/>
        </w:rPr>
      </w:pPr>
    </w:p>
    <w:p w:rsidR="004916C9" w:rsidRPr="006C0E06" w:rsidRDefault="004916C9" w:rsidP="006C0E06">
      <w:pPr>
        <w:jc w:val="both"/>
        <w:rPr>
          <w:rFonts w:ascii="Calisto MT" w:hAnsi="Calisto MT"/>
        </w:rPr>
      </w:pPr>
    </w:p>
    <w:p w:rsidR="0076145B" w:rsidRDefault="0076145B" w:rsidP="006C0E06">
      <w:pPr>
        <w:jc w:val="both"/>
        <w:rPr>
          <w:rFonts w:ascii="Calisto MT" w:hAnsi="Calisto MT"/>
        </w:rPr>
      </w:pPr>
    </w:p>
    <w:p w:rsidR="006C0E06" w:rsidRPr="006C0E06" w:rsidRDefault="006C0E06" w:rsidP="006C0E06">
      <w:pPr>
        <w:jc w:val="both"/>
        <w:rPr>
          <w:rFonts w:ascii="Calisto MT" w:hAnsi="Calisto MT"/>
        </w:rPr>
      </w:pPr>
    </w:p>
    <w:p w:rsidR="0076145B" w:rsidRPr="006C0E06" w:rsidRDefault="0076145B" w:rsidP="006C0E06">
      <w:pPr>
        <w:jc w:val="both"/>
        <w:rPr>
          <w:rFonts w:ascii="Calisto MT" w:hAnsi="Calisto MT"/>
        </w:rPr>
      </w:pPr>
      <w:r w:rsidRPr="006C0E06">
        <w:rPr>
          <w:rFonts w:ascii="Calisto MT" w:hAnsi="Calisto MT"/>
        </w:rPr>
        <w:lastRenderedPageBreak/>
        <w:t>INTRODUCTION</w:t>
      </w:r>
      <w:bookmarkStart w:id="0" w:name="_GoBack"/>
      <w:bookmarkEnd w:id="0"/>
    </w:p>
    <w:sectPr w:rsidR="0076145B" w:rsidRPr="006C0E0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6A6F47"/>
    <w:multiLevelType w:val="hybridMultilevel"/>
    <w:tmpl w:val="D4101C72"/>
    <w:lvl w:ilvl="0" w:tplc="DE96C64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45B"/>
    <w:rsid w:val="004916C9"/>
    <w:rsid w:val="006C0E06"/>
    <w:rsid w:val="0076145B"/>
    <w:rsid w:val="00A54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6906522-A3E4-4FDD-9926-6C5C6407F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145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76145B"/>
    <w:rPr>
      <w:color w:val="0000FF" w:themeColor="hyperlink"/>
      <w:u w:val="single"/>
    </w:rPr>
  </w:style>
  <w:style w:type="character" w:customStyle="1" w:styleId="SansinterligneCar">
    <w:name w:val="Sans interligne Car"/>
    <w:basedOn w:val="Policepardfaut"/>
    <w:link w:val="Sansinterligne"/>
    <w:uiPriority w:val="1"/>
    <w:locked/>
    <w:rsid w:val="0076145B"/>
  </w:style>
  <w:style w:type="paragraph" w:styleId="Sansinterligne">
    <w:name w:val="No Spacing"/>
    <w:link w:val="SansinterligneCar"/>
    <w:uiPriority w:val="1"/>
    <w:qFormat/>
    <w:rsid w:val="0076145B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7614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randslacscopad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143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Pat. COMPUTER</cp:lastModifiedBy>
  <cp:revision>3</cp:revision>
  <dcterms:created xsi:type="dcterms:W3CDTF">2025-10-14T12:31:00Z</dcterms:created>
  <dcterms:modified xsi:type="dcterms:W3CDTF">2025-10-06T12:09:00Z</dcterms:modified>
</cp:coreProperties>
</file>